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F2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A559A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A559A">
        <w:rPr>
          <w:rFonts w:asciiTheme="majorBidi" w:hAnsiTheme="majorBidi" w:cstheme="majorBidi"/>
          <w:sz w:val="28"/>
          <w:szCs w:val="28"/>
        </w:rPr>
        <w:t>"Цаганаманская средняя общеобразовательная школа №2"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A559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A55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A55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A55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A559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A55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559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A55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559A">
              <w:rPr>
                <w:rFonts w:asciiTheme="majorBidi" w:hAnsiTheme="majorBidi" w:cstheme="majorBidi"/>
                <w:sz w:val="24"/>
                <w:szCs w:val="24"/>
              </w:rPr>
              <w:t>Босханжиев А.Ц.</w:t>
            </w:r>
          </w:p>
          <w:p w:rsidR="007B5622" w:rsidRPr="00463F6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63F6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463F6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DD4987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Цаган Аман,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366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463F62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</w:t>
      </w:r>
      <w:r w:rsidR="00EA67F2">
        <w:rPr>
          <w:rStyle w:val="markedcontent"/>
          <w:rFonts w:asciiTheme="majorBidi" w:hAnsiTheme="majorBidi" w:cstheme="majorBidi"/>
          <w:sz w:val="28"/>
          <w:szCs w:val="28"/>
        </w:rPr>
        <w:t>ит на последней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A5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A67F2" w:rsidRDefault="00EA67F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Обучение 10б класса осуществляется по психолого-педагогическому направлению.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EA67F2" w:rsidRDefault="00F60A00" w:rsidP="00EA67F2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A67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0A559A" w:rsidRPr="00EA67F2">
        <w:rPr>
          <w:rStyle w:val="markedcontent"/>
          <w:rFonts w:ascii="Times New Roman" w:hAnsi="Times New Roman" w:cs="Times New Roman"/>
          <w:sz w:val="28"/>
          <w:szCs w:val="28"/>
        </w:rPr>
        <w:t xml:space="preserve"> универсальный 10б</w:t>
      </w:r>
      <w:r w:rsidR="00EA67F2" w:rsidRPr="00EA67F2">
        <w:rPr>
          <w:rStyle w:val="markedcontent"/>
          <w:rFonts w:ascii="Times New Roman" w:hAnsi="Times New Roman" w:cs="Times New Roman"/>
          <w:sz w:val="28"/>
          <w:szCs w:val="28"/>
        </w:rPr>
        <w:t xml:space="preserve"> (психолого-педагогический)</w:t>
      </w:r>
    </w:p>
    <w:tbl>
      <w:tblPr>
        <w:tblStyle w:val="ab"/>
        <w:tblW w:w="0" w:type="auto"/>
        <w:tblLook w:val="04A0"/>
      </w:tblPr>
      <w:tblGrid>
        <w:gridCol w:w="4445"/>
        <w:gridCol w:w="4445"/>
        <w:gridCol w:w="1842"/>
        <w:gridCol w:w="2018"/>
        <w:gridCol w:w="2018"/>
      </w:tblGrid>
      <w:tr w:rsidR="0012294E" w:rsidRPr="00EA67F2" w:rsidTr="006C6239">
        <w:tc>
          <w:tcPr>
            <w:tcW w:w="4445" w:type="dxa"/>
            <w:vMerge w:val="restart"/>
            <w:shd w:val="clear" w:color="auto" w:fill="D9D9D9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445" w:type="dxa"/>
            <w:vMerge w:val="restart"/>
            <w:shd w:val="clear" w:color="auto" w:fill="D9D9D9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878" w:type="dxa"/>
            <w:gridSpan w:val="3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018" w:type="dxa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2294E" w:rsidRPr="00EA67F2" w:rsidTr="006C6239">
        <w:tc>
          <w:tcPr>
            <w:tcW w:w="14768" w:type="dxa"/>
            <w:gridSpan w:val="5"/>
            <w:shd w:val="clear" w:color="auto" w:fill="FFFFB3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C962C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C962C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C962C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C962C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</w:tr>
      <w:tr w:rsidR="0012294E" w:rsidRPr="00EA67F2" w:rsidTr="006C6239"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4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proofErr w:type="gramStart"/>
            <w:r w:rsidRPr="00EA67F2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EA67F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  <w:vMerge w:val="restart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0A559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</w:p>
        </w:tc>
      </w:tr>
      <w:tr w:rsidR="0012294E" w:rsidRPr="00EA67F2" w:rsidTr="006C6239">
        <w:tc>
          <w:tcPr>
            <w:tcW w:w="4445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445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proofErr w:type="gramStart"/>
            <w:r w:rsidRPr="00EA67F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0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00FF00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clear" w:color="auto" w:fill="00FF00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00FF00"/>
          </w:tcPr>
          <w:p w:rsidR="0012294E" w:rsidRPr="00EA67F2" w:rsidRDefault="00940953" w:rsidP="000A559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</w:t>
            </w:r>
            <w:r w:rsidR="000A559A"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32</w:t>
            </w:r>
          </w:p>
        </w:tc>
      </w:tr>
      <w:tr w:rsidR="0012294E" w:rsidRPr="00EA67F2" w:rsidTr="006C6239">
        <w:tc>
          <w:tcPr>
            <w:tcW w:w="14768" w:type="dxa"/>
            <w:gridSpan w:val="5"/>
            <w:shd w:val="clear" w:color="auto" w:fill="FFFFB3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D9D9D9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842" w:type="dxa"/>
            <w:shd w:val="clear" w:color="auto" w:fill="D9D9D9"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D9D9D9"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D9D9D9"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</w:tr>
      <w:tr w:rsidR="0012294E" w:rsidRPr="00EA67F2" w:rsidTr="006C6239">
        <w:tc>
          <w:tcPr>
            <w:tcW w:w="8890" w:type="dxa"/>
            <w:gridSpan w:val="2"/>
          </w:tcPr>
          <w:p w:rsidR="0012294E" w:rsidRPr="00EA67F2" w:rsidRDefault="002C6DA2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842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12294E" w:rsidRPr="00EA67F2" w:rsidRDefault="000A559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-</w:t>
            </w:r>
          </w:p>
        </w:tc>
      </w:tr>
      <w:tr w:rsidR="000A559A" w:rsidRPr="00EA67F2" w:rsidTr="006C6239">
        <w:tc>
          <w:tcPr>
            <w:tcW w:w="8890" w:type="dxa"/>
            <w:gridSpan w:val="2"/>
          </w:tcPr>
          <w:p w:rsidR="000A559A" w:rsidRPr="00EA67F2" w:rsidRDefault="002C6DA2" w:rsidP="000A559A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842" w:type="dxa"/>
          </w:tcPr>
          <w:p w:rsidR="000A559A" w:rsidRPr="00EA67F2" w:rsidRDefault="000A5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A559A" w:rsidRPr="00EA67F2" w:rsidRDefault="000A559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0A559A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-</w:t>
            </w:r>
          </w:p>
        </w:tc>
      </w:tr>
      <w:tr w:rsidR="006C6239" w:rsidRPr="00EA67F2" w:rsidTr="006C6239">
        <w:tc>
          <w:tcPr>
            <w:tcW w:w="8890" w:type="dxa"/>
            <w:gridSpan w:val="2"/>
          </w:tcPr>
          <w:p w:rsidR="006C6239" w:rsidRPr="00EA67F2" w:rsidRDefault="006C6239" w:rsidP="000A559A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1842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6C6239" w:rsidRPr="00EA67F2" w:rsidTr="006C6239">
        <w:tc>
          <w:tcPr>
            <w:tcW w:w="8890" w:type="dxa"/>
            <w:gridSpan w:val="2"/>
          </w:tcPr>
          <w:p w:rsidR="006C6239" w:rsidRPr="00EA67F2" w:rsidRDefault="006C6239" w:rsidP="000A559A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Подготовка к ЕГЭ (обществознание)</w:t>
            </w:r>
          </w:p>
        </w:tc>
        <w:tc>
          <w:tcPr>
            <w:tcW w:w="1842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6C6239" w:rsidRPr="00EA67F2" w:rsidRDefault="006C6239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00FF00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shd w:val="clear" w:color="auto" w:fill="00FF00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00FF00"/>
          </w:tcPr>
          <w:p w:rsidR="0012294E" w:rsidRPr="00EA67F2" w:rsidRDefault="000A559A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2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00FF00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42" w:type="dxa"/>
            <w:shd w:val="clear" w:color="auto" w:fill="00FF00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8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34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FCE3FC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42" w:type="dxa"/>
            <w:shd w:val="clear" w:color="auto" w:fill="FCE3FC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FCE3FC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8" w:type="dxa"/>
            <w:shd w:val="clear" w:color="auto" w:fill="FCE3FC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34</w:t>
            </w:r>
          </w:p>
        </w:tc>
      </w:tr>
      <w:tr w:rsidR="0012294E" w:rsidRPr="00EA67F2" w:rsidTr="006C6239">
        <w:tc>
          <w:tcPr>
            <w:tcW w:w="8890" w:type="dxa"/>
            <w:gridSpan w:val="2"/>
            <w:shd w:val="clear" w:color="auto" w:fill="FCE3FC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42" w:type="dxa"/>
            <w:shd w:val="clear" w:color="auto" w:fill="FCE3FC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FCE3FC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018" w:type="dxa"/>
            <w:shd w:val="clear" w:color="auto" w:fill="FCE3FC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12294E" w:rsidRPr="00EA67F2" w:rsidRDefault="00940953">
      <w:pPr>
        <w:rPr>
          <w:rFonts w:ascii="Times New Roman" w:hAnsi="Times New Roman" w:cs="Times New Roman"/>
        </w:rPr>
      </w:pPr>
      <w:r w:rsidRPr="00EA67F2">
        <w:rPr>
          <w:rFonts w:ascii="Times New Roman" w:hAnsi="Times New Roman" w:cs="Times New Roman"/>
        </w:rPr>
        <w:br w:type="page"/>
      </w:r>
    </w:p>
    <w:p w:rsidR="0012294E" w:rsidRPr="00EA67F2" w:rsidRDefault="00940953" w:rsidP="00EA67F2">
      <w:pPr>
        <w:jc w:val="center"/>
        <w:rPr>
          <w:rFonts w:ascii="Times New Roman" w:hAnsi="Times New Roman" w:cs="Times New Roman"/>
        </w:rPr>
      </w:pPr>
      <w:r w:rsidRPr="00EA67F2">
        <w:rPr>
          <w:rFonts w:ascii="Times New Roman" w:hAnsi="Times New Roman" w:cs="Times New Roman"/>
          <w:b/>
          <w:sz w:val="32"/>
        </w:rPr>
        <w:lastRenderedPageBreak/>
        <w:t>План внеурочной д</w:t>
      </w:r>
      <w:bookmarkStart w:id="0" w:name="_GoBack"/>
      <w:bookmarkEnd w:id="0"/>
      <w:r w:rsidRPr="00EA67F2">
        <w:rPr>
          <w:rFonts w:ascii="Times New Roman" w:hAnsi="Times New Roman" w:cs="Times New Roman"/>
          <w:b/>
          <w:sz w:val="32"/>
        </w:rPr>
        <w:t>еятельности (недельный)</w:t>
      </w:r>
    </w:p>
    <w:p w:rsidR="0012294E" w:rsidRPr="00EA67F2" w:rsidRDefault="00940953">
      <w:pPr>
        <w:rPr>
          <w:rFonts w:ascii="Times New Roman" w:hAnsi="Times New Roman" w:cs="Times New Roman"/>
        </w:rPr>
      </w:pPr>
      <w:r w:rsidRPr="00EA67F2">
        <w:rPr>
          <w:rFonts w:ascii="Times New Roman" w:hAnsi="Times New Roman" w:cs="Times New Roman"/>
        </w:rPr>
        <w:t>Муниципальное казенное общеобразовательное учреждение "Цаганаманская средняя общеобразовательная школа №2"</w:t>
      </w:r>
    </w:p>
    <w:tbl>
      <w:tblPr>
        <w:tblStyle w:val="ab"/>
        <w:tblW w:w="0" w:type="auto"/>
        <w:tblLook w:val="04A0"/>
      </w:tblPr>
      <w:tblGrid>
        <w:gridCol w:w="5820"/>
        <w:gridCol w:w="2910"/>
        <w:gridCol w:w="2910"/>
        <w:gridCol w:w="2910"/>
      </w:tblGrid>
      <w:tr w:rsidR="0012294E" w:rsidRPr="00EA67F2">
        <w:tc>
          <w:tcPr>
            <w:tcW w:w="5820" w:type="dxa"/>
            <w:vMerge w:val="restart"/>
            <w:shd w:val="clear" w:color="auto" w:fill="D9D9D9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0" w:type="dxa"/>
            <w:gridSpan w:val="3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2294E" w:rsidRPr="00EA67F2">
        <w:tc>
          <w:tcPr>
            <w:tcW w:w="5820" w:type="dxa"/>
            <w:vMerge/>
          </w:tcPr>
          <w:p w:rsidR="0012294E" w:rsidRPr="00EA67F2" w:rsidRDefault="0012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shd w:val="clear" w:color="auto" w:fill="D9D9D9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910" w:type="dxa"/>
            <w:shd w:val="clear" w:color="auto" w:fill="D9D9D9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 xml:space="preserve">Классный час «Разговор о </w:t>
            </w:r>
            <w:proofErr w:type="gramStart"/>
            <w:r w:rsidRPr="00EA67F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A67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«Готовимся к ЕГЭ»</w:t>
            </w:r>
            <w:r w:rsidR="00EA67F2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 w:rsidP="00EA67F2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«Готовимся к ЕГЭ»</w:t>
            </w: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 w:rsidP="00EA67F2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Английский язык</w:t>
            </w:r>
            <w:r w:rsidR="00EA67F2">
              <w:rPr>
                <w:rFonts w:ascii="Times New Roman" w:hAnsi="Times New Roman" w:cs="Times New Roman"/>
              </w:rPr>
              <w:t xml:space="preserve"> </w:t>
            </w:r>
            <w:r w:rsidR="00EA67F2" w:rsidRPr="00EA67F2">
              <w:rPr>
                <w:rFonts w:ascii="Times New Roman" w:hAnsi="Times New Roman" w:cs="Times New Roman"/>
              </w:rPr>
              <w:t>«Готовимся к ЕГЭ»</w:t>
            </w:r>
            <w:r w:rsidR="00EA67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0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ГТО на «отлично»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0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proofErr w:type="spellStart"/>
            <w:r w:rsidRPr="00EA67F2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proofErr w:type="spellStart"/>
            <w:r w:rsidRPr="00EA67F2">
              <w:rPr>
                <w:rFonts w:ascii="Times New Roman" w:hAnsi="Times New Roman" w:cs="Times New Roman"/>
              </w:rPr>
              <w:t>Профминимум</w:t>
            </w:r>
            <w:proofErr w:type="spellEnd"/>
            <w:r w:rsidRPr="00EA67F2">
              <w:rPr>
                <w:rFonts w:ascii="Times New Roman" w:hAnsi="Times New Roman" w:cs="Times New Roman"/>
              </w:rPr>
              <w:t xml:space="preserve"> "Билет в будущее"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– надежный и верный друг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биологии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 «Учимся для жизни»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0" w:type="dxa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</w:tcPr>
          <w:p w:rsidR="0012294E" w:rsidRPr="00EA67F2" w:rsidRDefault="00EA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по обществознанию</w:t>
            </w:r>
          </w:p>
        </w:tc>
        <w:tc>
          <w:tcPr>
            <w:tcW w:w="2910" w:type="dxa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0" w:type="dxa"/>
          </w:tcPr>
          <w:p w:rsidR="0012294E" w:rsidRPr="00EA67F2" w:rsidRDefault="00EA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294E" w:rsidRPr="00EA67F2">
        <w:tc>
          <w:tcPr>
            <w:tcW w:w="5820" w:type="dxa"/>
            <w:shd w:val="clear" w:color="auto" w:fill="00FF00"/>
          </w:tcPr>
          <w:p w:rsidR="0012294E" w:rsidRPr="00EA67F2" w:rsidRDefault="00940953">
            <w:pPr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12294E" w:rsidRPr="00EA67F2" w:rsidRDefault="0012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0" w:type="dxa"/>
            <w:shd w:val="clear" w:color="auto" w:fill="00FF00"/>
          </w:tcPr>
          <w:p w:rsidR="0012294E" w:rsidRPr="00EA67F2" w:rsidRDefault="00940953">
            <w:pPr>
              <w:jc w:val="center"/>
              <w:rPr>
                <w:rFonts w:ascii="Times New Roman" w:hAnsi="Times New Roman" w:cs="Times New Roman"/>
              </w:rPr>
            </w:pPr>
            <w:r w:rsidRPr="00EA67F2">
              <w:rPr>
                <w:rFonts w:ascii="Times New Roman" w:hAnsi="Times New Roman" w:cs="Times New Roman"/>
              </w:rPr>
              <w:t>10</w:t>
            </w:r>
          </w:p>
        </w:tc>
      </w:tr>
    </w:tbl>
    <w:p w:rsidR="00940953" w:rsidRPr="00EA67F2" w:rsidRDefault="00940953">
      <w:pPr>
        <w:rPr>
          <w:rFonts w:ascii="Times New Roman" w:hAnsi="Times New Roman" w:cs="Times New Roman"/>
        </w:rPr>
      </w:pPr>
    </w:p>
    <w:sectPr w:rsidR="00940953" w:rsidRPr="00EA67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559A"/>
    <w:rsid w:val="000C3476"/>
    <w:rsid w:val="000F4598"/>
    <w:rsid w:val="0010613A"/>
    <w:rsid w:val="00112D88"/>
    <w:rsid w:val="0012294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6DA2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F6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239"/>
    <w:rsid w:val="006D6035"/>
    <w:rsid w:val="006E1004"/>
    <w:rsid w:val="007031A8"/>
    <w:rsid w:val="00752EAB"/>
    <w:rsid w:val="00771952"/>
    <w:rsid w:val="00787163"/>
    <w:rsid w:val="007B5622"/>
    <w:rsid w:val="007E07AF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0D09"/>
    <w:rsid w:val="009409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62CA"/>
    <w:rsid w:val="00CA5D63"/>
    <w:rsid w:val="00CB6C10"/>
    <w:rsid w:val="00D0701D"/>
    <w:rsid w:val="00D07CCC"/>
    <w:rsid w:val="00D16267"/>
    <w:rsid w:val="00D213E7"/>
    <w:rsid w:val="00D339A5"/>
    <w:rsid w:val="00D366E8"/>
    <w:rsid w:val="00D52398"/>
    <w:rsid w:val="00D8488E"/>
    <w:rsid w:val="00D96741"/>
    <w:rsid w:val="00DB1508"/>
    <w:rsid w:val="00DD498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7F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2023-08-30T12:25:00Z</cp:lastPrinted>
  <dcterms:created xsi:type="dcterms:W3CDTF">2023-04-17T10:37:00Z</dcterms:created>
  <dcterms:modified xsi:type="dcterms:W3CDTF">2023-10-18T21:19:00Z</dcterms:modified>
</cp:coreProperties>
</file>