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8"/>
        <w:ind w:left="0" w:right="104" w:firstLine="0"/>
        <w:jc w:val="right"/>
        <w:rPr>
          <w:sz w:val="22"/>
        </w:rPr>
      </w:pPr>
      <w:r>
        <w:rPr>
          <w:sz w:val="22"/>
        </w:rPr>
        <w:t>УТВЕРЖДАЮ</w:t>
      </w:r>
    </w:p>
    <w:p>
      <w:pPr>
        <w:spacing w:before="1"/>
        <w:ind w:left="6168" w:leftChars="0" w:right="101" w:firstLine="397" w:firstLineChars="0"/>
        <w:jc w:val="right"/>
        <w:rPr>
          <w:sz w:val="22"/>
        </w:rPr>
      </w:pPr>
      <w:r>
        <w:rPr>
          <w:sz w:val="22"/>
        </w:rPr>
        <w:t xml:space="preserve">Директор </w:t>
      </w:r>
      <w:r>
        <w:rPr>
          <w:sz w:val="24"/>
          <w:lang w:val="ru-RU"/>
        </w:rPr>
        <w:t>МКОУ</w:t>
      </w:r>
      <w:r>
        <w:rPr>
          <w:rFonts w:hint="default"/>
          <w:sz w:val="24"/>
          <w:lang w:val="ru-RU"/>
        </w:rPr>
        <w:t xml:space="preserve"> «Цаганаманская СОШ № 2»</w:t>
      </w:r>
      <w:r>
        <w:rPr>
          <w:sz w:val="24"/>
        </w:rPr>
        <w:t>.</w:t>
      </w:r>
    </w:p>
    <w:p>
      <w:pPr>
        <w:pStyle w:val="4"/>
        <w:spacing w:before="9"/>
        <w:ind w:left="0" w:firstLine="0"/>
        <w:rPr>
          <w:sz w:val="17"/>
        </w:rPr>
      </w:pPr>
      <w:r>
        <w:pict>
          <v:shape id="_x0000_s1026" o:spid="_x0000_s1026" style="position:absolute;left:0pt;margin-left:475.85pt;margin-top:12.4pt;height:0.1pt;width:77.2pt;mso-position-horizontal-relative:page;mso-wrap-distance-bottom:0pt;mso-wrap-distance-top:0pt;z-index:-251657216;mso-width-relative:page;mso-height-relative:page;" filled="f" stroked="t" coordorigin="9518,248" coordsize="1544,0" path="m9518,248l11061,248e">
            <v:path arrowok="t"/>
            <v:fill on="f" focussize="0,0"/>
            <v:stroke weight="0.441574803149606pt" color="#000000"/>
            <v:imagedata o:title=""/>
            <o:lock v:ext="edit"/>
            <w10:wrap type="topAndBottom"/>
          </v:shape>
        </w:pict>
      </w:r>
    </w:p>
    <w:p>
      <w:pPr>
        <w:tabs>
          <w:tab w:val="left" w:pos="1761"/>
        </w:tabs>
        <w:spacing w:before="0" w:line="252" w:lineRule="exact"/>
        <w:ind w:left="0" w:right="105" w:firstLine="0"/>
        <w:jc w:val="right"/>
        <w:rPr>
          <w:rFonts w:hint="default"/>
          <w:sz w:val="22"/>
          <w:lang w:val="ru-RU"/>
        </w:rPr>
      </w:pPr>
      <w:r>
        <w:rPr>
          <w:sz w:val="22"/>
          <w:lang w:val="ru-RU"/>
        </w:rPr>
        <w:t>А</w:t>
      </w:r>
      <w:r>
        <w:rPr>
          <w:rFonts w:hint="default"/>
          <w:sz w:val="22"/>
          <w:lang w:val="ru-RU"/>
        </w:rPr>
        <w:t>.Ц. Босханжиев</w:t>
      </w:r>
    </w:p>
    <w:p>
      <w:pPr>
        <w:tabs>
          <w:tab w:val="left" w:pos="1761"/>
        </w:tabs>
        <w:spacing w:before="0" w:line="252" w:lineRule="exact"/>
        <w:ind w:left="0" w:right="105" w:firstLine="0"/>
        <w:jc w:val="right"/>
        <w:rPr>
          <w:sz w:val="22"/>
        </w:rPr>
      </w:pPr>
      <w:r>
        <w:rPr>
          <w:sz w:val="22"/>
        </w:rPr>
        <w:t>«</w:t>
      </w:r>
      <w:r>
        <w:rPr>
          <w:rFonts w:hint="default"/>
          <w:sz w:val="22"/>
          <w:u w:val="single"/>
          <w:lang w:val="ru-RU"/>
        </w:rPr>
        <w:t>15</w:t>
      </w:r>
      <w:r>
        <w:rPr>
          <w:sz w:val="22"/>
        </w:rPr>
        <w:t>»</w:t>
      </w:r>
      <w:r>
        <w:rPr>
          <w:spacing w:val="-6"/>
          <w:sz w:val="22"/>
        </w:rPr>
        <w:t xml:space="preserve"> </w:t>
      </w:r>
      <w:r>
        <w:rPr>
          <w:spacing w:val="-6"/>
          <w:sz w:val="22"/>
          <w:lang w:val="ru-RU"/>
        </w:rPr>
        <w:t>октября</w:t>
      </w:r>
      <w:r>
        <w:rPr>
          <w:spacing w:val="-1"/>
          <w:sz w:val="22"/>
        </w:rPr>
        <w:t xml:space="preserve"> </w:t>
      </w:r>
      <w:r>
        <w:rPr>
          <w:sz w:val="22"/>
        </w:rPr>
        <w:t>202</w:t>
      </w:r>
      <w:r>
        <w:rPr>
          <w:rFonts w:hint="default"/>
          <w:sz w:val="22"/>
          <w:u w:val="single"/>
          <w:lang w:val="ru-RU"/>
        </w:rPr>
        <w:t xml:space="preserve">2 </w:t>
      </w:r>
      <w:bookmarkStart w:id="0" w:name="_GoBack"/>
      <w:bookmarkEnd w:id="0"/>
      <w:r>
        <w:rPr>
          <w:sz w:val="22"/>
        </w:rPr>
        <w:t>г.</w:t>
      </w:r>
    </w:p>
    <w:p>
      <w:pPr>
        <w:pStyle w:val="4"/>
        <w:spacing w:before="8"/>
        <w:ind w:left="0" w:firstLine="0"/>
        <w:rPr>
          <w:sz w:val="20"/>
        </w:rPr>
      </w:pPr>
    </w:p>
    <w:p>
      <w:pPr>
        <w:pStyle w:val="5"/>
      </w:pPr>
      <w:r>
        <w:t>Должностные обязанности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-7"/>
        </w:rPr>
        <w:t xml:space="preserve"> </w:t>
      </w:r>
      <w:r>
        <w:t>каникулярного</w:t>
      </w:r>
      <w:r>
        <w:rPr>
          <w:spacing w:val="-9"/>
        </w:rPr>
        <w:t xml:space="preserve"> </w:t>
      </w:r>
      <w:r>
        <w:t>отдыха</w:t>
      </w:r>
    </w:p>
    <w:p>
      <w:pPr>
        <w:pStyle w:val="4"/>
        <w:spacing w:before="6"/>
        <w:ind w:left="0" w:firstLine="0"/>
        <w:rPr>
          <w:b/>
          <w:sz w:val="27"/>
        </w:rPr>
      </w:pPr>
    </w:p>
    <w:p>
      <w:pPr>
        <w:pStyle w:val="4"/>
        <w:spacing w:before="1"/>
        <w:ind w:left="102" w:firstLine="0"/>
      </w:pPr>
      <w:r>
        <w:t>Воспитатель</w:t>
      </w:r>
      <w:r>
        <w:rPr>
          <w:spacing w:val="-1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дневным</w:t>
      </w:r>
      <w:r>
        <w:rPr>
          <w:spacing w:val="-3"/>
        </w:rPr>
        <w:t xml:space="preserve"> </w:t>
      </w:r>
      <w:r>
        <w:t>пребыванием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обязанности: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0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лагерь;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0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и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помещений;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0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следит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0" w:after="0" w:line="240" w:lineRule="auto"/>
        <w:ind w:left="821" w:right="108" w:hanging="360"/>
        <w:jc w:val="left"/>
        <w:rPr>
          <w:sz w:val="24"/>
        </w:rPr>
      </w:pPr>
      <w:r>
        <w:rPr>
          <w:sz w:val="24"/>
        </w:rPr>
        <w:t>организовывает</w:t>
      </w:r>
      <w:r>
        <w:rPr>
          <w:spacing w:val="38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3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лагеря;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0" w:after="0" w:line="240" w:lineRule="auto"/>
        <w:ind w:left="821" w:right="112" w:hanging="36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проведении массовых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0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организовывает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  <w:tab w:val="left" w:pos="1963"/>
          <w:tab w:val="left" w:pos="2424"/>
          <w:tab w:val="left" w:pos="3886"/>
          <w:tab w:val="left" w:pos="5615"/>
          <w:tab w:val="left" w:pos="7047"/>
          <w:tab w:val="left" w:pos="7968"/>
          <w:tab w:val="left" w:pos="8356"/>
        </w:tabs>
        <w:spacing w:before="0" w:after="0" w:line="240" w:lineRule="auto"/>
        <w:ind w:left="821" w:right="112" w:hanging="360"/>
        <w:jc w:val="left"/>
        <w:rPr>
          <w:sz w:val="24"/>
        </w:rPr>
      </w:pPr>
      <w:r>
        <w:rPr>
          <w:sz w:val="24"/>
        </w:rPr>
        <w:t>отвечает</w:t>
      </w:r>
      <w:r>
        <w:rPr>
          <w:sz w:val="24"/>
        </w:rPr>
        <w:tab/>
      </w:r>
      <w:r>
        <w:rPr>
          <w:sz w:val="24"/>
        </w:rPr>
        <w:t>за</w:t>
      </w:r>
      <w:r>
        <w:rPr>
          <w:sz w:val="24"/>
        </w:rPr>
        <w:tab/>
      </w:r>
      <w:r>
        <w:rPr>
          <w:sz w:val="24"/>
        </w:rPr>
        <w:t>исполнение</w:t>
      </w:r>
      <w:r>
        <w:rPr>
          <w:sz w:val="24"/>
        </w:rPr>
        <w:tab/>
      </w:r>
      <w:r>
        <w:rPr>
          <w:sz w:val="24"/>
        </w:rPr>
        <w:t>распоряжений</w:t>
      </w:r>
      <w:r>
        <w:rPr>
          <w:sz w:val="24"/>
        </w:rPr>
        <w:tab/>
      </w:r>
      <w:r>
        <w:rPr>
          <w:sz w:val="24"/>
        </w:rPr>
        <w:t>начальника</w:t>
      </w:r>
      <w:r>
        <w:rPr>
          <w:sz w:val="24"/>
        </w:rPr>
        <w:tab/>
      </w:r>
      <w:r>
        <w:rPr>
          <w:sz w:val="24"/>
        </w:rPr>
        <w:t>лагеря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инструкции;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1" w:after="0" w:line="240" w:lineRule="auto"/>
        <w:ind w:left="822" w:right="0" w:hanging="361"/>
        <w:jc w:val="left"/>
        <w:rPr>
          <w:sz w:val="24"/>
        </w:rPr>
      </w:pP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смены;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0" w:after="0" w:line="240" w:lineRule="auto"/>
        <w:ind w:left="821" w:right="112" w:hanging="360"/>
        <w:jc w:val="left"/>
        <w:rPr>
          <w:sz w:val="24"/>
        </w:rPr>
      </w:pPr>
      <w:r>
        <w:rPr>
          <w:sz w:val="24"/>
        </w:rPr>
        <w:t>отвечает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-1"/>
          <w:sz w:val="24"/>
        </w:rPr>
        <w:t xml:space="preserve"> </w:t>
      </w:r>
      <w:r>
        <w:rPr>
          <w:sz w:val="24"/>
        </w:rPr>
        <w:t>– 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норм;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  <w:tab w:val="left" w:pos="2282"/>
          <w:tab w:val="left" w:pos="3383"/>
          <w:tab w:val="left" w:pos="3707"/>
          <w:tab w:val="left" w:pos="4695"/>
          <w:tab w:val="left" w:pos="6391"/>
          <w:tab w:val="left" w:pos="7516"/>
          <w:tab w:val="left" w:pos="8090"/>
          <w:tab w:val="left" w:pos="8550"/>
        </w:tabs>
        <w:spacing w:before="0" w:after="0" w:line="240" w:lineRule="auto"/>
        <w:ind w:left="821" w:right="106" w:hanging="360"/>
        <w:jc w:val="left"/>
        <w:rPr>
          <w:sz w:val="24"/>
        </w:rPr>
      </w:pPr>
      <w:r>
        <w:rPr>
          <w:sz w:val="24"/>
        </w:rPr>
        <w:t>воспитатель</w:t>
      </w:r>
      <w:r>
        <w:rPr>
          <w:sz w:val="24"/>
        </w:rPr>
        <w:tab/>
      </w:r>
      <w:r>
        <w:rPr>
          <w:sz w:val="24"/>
        </w:rPr>
        <w:t>работает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режиме</w:t>
      </w:r>
      <w:r>
        <w:rPr>
          <w:sz w:val="24"/>
        </w:rPr>
        <w:tab/>
      </w:r>
      <w:r>
        <w:rPr>
          <w:sz w:val="24"/>
        </w:rPr>
        <w:t>нормируемого</w:t>
      </w:r>
      <w:r>
        <w:rPr>
          <w:sz w:val="24"/>
        </w:rPr>
        <w:tab/>
      </w:r>
      <w:r>
        <w:rPr>
          <w:sz w:val="24"/>
        </w:rPr>
        <w:t>рабочего</w:t>
      </w:r>
      <w:r>
        <w:rPr>
          <w:sz w:val="24"/>
        </w:rPr>
        <w:tab/>
      </w:r>
      <w:r>
        <w:rPr>
          <w:sz w:val="24"/>
        </w:rPr>
        <w:t>дня</w:t>
      </w:r>
      <w:r>
        <w:rPr>
          <w:sz w:val="24"/>
        </w:rPr>
        <w:tab/>
      </w:r>
      <w:r>
        <w:rPr>
          <w:sz w:val="24"/>
        </w:rPr>
        <w:t>по</w:t>
      </w:r>
      <w:r>
        <w:rPr>
          <w:sz w:val="24"/>
        </w:rPr>
        <w:tab/>
      </w:r>
      <w:r>
        <w:rPr>
          <w:sz w:val="24"/>
        </w:rPr>
        <w:t>графику,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исходя из 30-часов рабочей недели;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0" w:after="0" w:line="240" w:lineRule="auto"/>
        <w:ind w:left="821" w:right="111" w:hanging="360"/>
        <w:jc w:val="left"/>
        <w:rPr>
          <w:sz w:val="24"/>
        </w:rPr>
      </w:pPr>
      <w:r>
        <w:rPr>
          <w:sz w:val="24"/>
        </w:rPr>
        <w:t>воспитатель</w:t>
      </w:r>
      <w:r>
        <w:rPr>
          <w:spacing w:val="53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5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5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sectPr>
      <w:type w:val="continuous"/>
      <w:pgSz w:w="11910" w:h="16840"/>
      <w:pgMar w:top="1040" w:right="74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"/>
      <w:lvlJc w:val="left"/>
      <w:pPr>
        <w:ind w:left="822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0D54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821" w:hanging="36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89"/>
      <w:ind w:left="2478" w:right="1524" w:firstLine="60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21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2022-11-05T02:21:00Z</dcterms:created>
  <dc:creator>Пользователь</dc:creator>
  <cp:lastModifiedBy>Валерий Ошоров</cp:lastModifiedBy>
  <dcterms:modified xsi:type="dcterms:W3CDTF">2022-11-05T02:22:27Z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2022-11-05T00:00:00Z</vt:filetime>
  </property>
  <property fmtid="{D5CDD505-2E9C-101B-9397-08002B2CF9AE}" pid="5" name="KSOProductBuildVer">
    <vt:lpwstr>1049-11.2.0.11380</vt:lpwstr>
  </property>
  <property fmtid="{D5CDD505-2E9C-101B-9397-08002B2CF9AE}" pid="6" name="ICV">
    <vt:lpwstr>FD31D9D952FB4A358A95786654A20D8B</vt:lpwstr>
  </property>
</Properties>
</file>